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D327DA" w14:textId="77777777" w:rsidR="00BE29BD" w:rsidRPr="00BE29BD" w:rsidRDefault="00BE29BD">
      <w:pPr>
        <w:rPr>
          <w:sz w:val="32"/>
          <w:szCs w:val="32"/>
        </w:rPr>
      </w:pPr>
      <w:r w:rsidRPr="00BE29BD">
        <w:rPr>
          <w:sz w:val="32"/>
          <w:szCs w:val="32"/>
        </w:rPr>
        <w:t xml:space="preserve">EXERCICE 2 : Le mode d’action des venins de serpents </w:t>
      </w:r>
    </w:p>
    <w:p w14:paraId="4CE0BCF4" w14:textId="77777777" w:rsidR="00BE29BD" w:rsidRDefault="00BE29BD">
      <w:r>
        <w:t xml:space="preserve">La plupart des venins de serpents ont entre autres un effet paralysant (impossibilité de contracter les muscles volontairement), qui peut entraîner la mort par arrêt du fonctionnement des muscles respiratoires de leur victime. On s’intéresse au mode d’action de deux de ces toxines : la </w:t>
      </w:r>
      <w:proofErr w:type="spellStart"/>
      <w:r>
        <w:t>fasciculine</w:t>
      </w:r>
      <w:proofErr w:type="spellEnd"/>
      <w:r>
        <w:t>, présente dans le venin du serpent mamba, et l’</w:t>
      </w:r>
      <w:r>
        <w:sym w:font="Symbol" w:char="F061"/>
      </w:r>
      <w:r>
        <w:t>-</w:t>
      </w:r>
      <w:proofErr w:type="spellStart"/>
      <w:r>
        <w:t>bungarotoxine</w:t>
      </w:r>
      <w:proofErr w:type="spellEnd"/>
      <w:r>
        <w:t xml:space="preserve">, présente dans le venin du serpent bongare. </w:t>
      </w:r>
    </w:p>
    <w:p w14:paraId="5C3C87CB" w14:textId="77777777" w:rsidR="00BE29BD" w:rsidRPr="00BE29BD" w:rsidRDefault="00BE29BD">
      <w:pPr>
        <w:rPr>
          <w:b/>
          <w:bCs/>
        </w:rPr>
      </w:pPr>
      <w:r w:rsidRPr="00BE29BD">
        <w:rPr>
          <w:b/>
          <w:bCs/>
        </w:rPr>
        <w:t xml:space="preserve">QUESTION : Expliquer l’effet paralysant de la </w:t>
      </w:r>
      <w:proofErr w:type="spellStart"/>
      <w:r w:rsidRPr="00BE29BD">
        <w:rPr>
          <w:b/>
          <w:bCs/>
        </w:rPr>
        <w:t>fasciculine</w:t>
      </w:r>
      <w:proofErr w:type="spellEnd"/>
      <w:r w:rsidRPr="00BE29BD">
        <w:rPr>
          <w:b/>
          <w:bCs/>
        </w:rPr>
        <w:t xml:space="preserve"> et de l’</w:t>
      </w:r>
      <w:r w:rsidRPr="00BE29BD">
        <w:rPr>
          <w:b/>
          <w:bCs/>
        </w:rPr>
        <w:sym w:font="Symbol" w:char="F061"/>
      </w:r>
      <w:r w:rsidRPr="00BE29BD">
        <w:rPr>
          <w:b/>
          <w:bCs/>
        </w:rPr>
        <w:t>-</w:t>
      </w:r>
      <w:proofErr w:type="spellStart"/>
      <w:r w:rsidRPr="00BE29BD">
        <w:rPr>
          <w:b/>
          <w:bCs/>
        </w:rPr>
        <w:t>bungarotoxine</w:t>
      </w:r>
      <w:proofErr w:type="spellEnd"/>
      <w:r w:rsidRPr="00BE29BD">
        <w:rPr>
          <w:b/>
          <w:bCs/>
        </w:rPr>
        <w:t xml:space="preserve">. </w:t>
      </w:r>
    </w:p>
    <w:p w14:paraId="726A2047" w14:textId="4496E5F1" w:rsidR="00ED05CC" w:rsidRDefault="00BE29BD">
      <w:pPr>
        <w:rPr>
          <w:i/>
          <w:iCs/>
        </w:rPr>
      </w:pPr>
      <w:r w:rsidRPr="00BE29BD">
        <w:rPr>
          <w:i/>
          <w:iCs/>
        </w:rPr>
        <w:t>Vous organiserez votre réponse selon une démarche de votre choix intégrant des données des documents et les connaissances utiles</w:t>
      </w:r>
    </w:p>
    <w:p w14:paraId="0455869E" w14:textId="4D15D7B8" w:rsidR="00BE29BD" w:rsidRDefault="00910E64">
      <w:pPr>
        <w:rPr>
          <w:i/>
          <w:iCs/>
        </w:rPr>
      </w:pPr>
      <w:r w:rsidRPr="00910E64">
        <w:rPr>
          <w:i/>
          <w:iCs/>
        </w:rPr>
        <w:drawing>
          <wp:inline distT="0" distB="0" distL="0" distR="0" wp14:anchorId="5A019D90" wp14:editId="796BBFB3">
            <wp:extent cx="6005015" cy="6594423"/>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018413" cy="6609136"/>
                    </a:xfrm>
                    <a:prstGeom prst="rect">
                      <a:avLst/>
                    </a:prstGeom>
                  </pic:spPr>
                </pic:pic>
              </a:graphicData>
            </a:graphic>
          </wp:inline>
        </w:drawing>
      </w:r>
    </w:p>
    <w:p w14:paraId="62B6992D" w14:textId="1938CD2E" w:rsidR="00BE29BD" w:rsidRDefault="00BE29BD">
      <w:pPr>
        <w:rPr>
          <w:i/>
          <w:iCs/>
        </w:rPr>
      </w:pPr>
      <w:r w:rsidRPr="00BE29BD">
        <w:lastRenderedPageBreak/>
        <w:drawing>
          <wp:anchor distT="0" distB="0" distL="114300" distR="114300" simplePos="0" relativeHeight="251659264" behindDoc="0" locked="0" layoutInCell="1" allowOverlap="1" wp14:anchorId="2F88A93E" wp14:editId="511DE70F">
            <wp:simplePos x="0" y="0"/>
            <wp:positionH relativeFrom="column">
              <wp:posOffset>-46990</wp:posOffset>
            </wp:positionH>
            <wp:positionV relativeFrom="paragraph">
              <wp:posOffset>635</wp:posOffset>
            </wp:positionV>
            <wp:extent cx="6106795" cy="6721475"/>
            <wp:effectExtent l="0" t="0" r="8255" b="317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6106795" cy="6721475"/>
                    </a:xfrm>
                    <a:prstGeom prst="rect">
                      <a:avLst/>
                    </a:prstGeom>
                  </pic:spPr>
                </pic:pic>
              </a:graphicData>
            </a:graphic>
            <wp14:sizeRelH relativeFrom="margin">
              <wp14:pctWidth>0</wp14:pctWidth>
            </wp14:sizeRelH>
            <wp14:sizeRelV relativeFrom="margin">
              <wp14:pctHeight>0</wp14:pctHeight>
            </wp14:sizeRelV>
          </wp:anchor>
        </w:drawing>
      </w:r>
    </w:p>
    <w:p w14:paraId="51A235C6" w14:textId="49207172" w:rsidR="00BE29BD" w:rsidRDefault="00BE29BD">
      <w:pPr>
        <w:rPr>
          <w:i/>
          <w:iCs/>
        </w:rPr>
      </w:pPr>
    </w:p>
    <w:p w14:paraId="3F100533" w14:textId="033604E4" w:rsidR="00BE29BD" w:rsidRDefault="00BE29BD"/>
    <w:p w14:paraId="4A665B85" w14:textId="37735933" w:rsidR="00BE29BD" w:rsidRDefault="00BE29BD"/>
    <w:p w14:paraId="5F31C2F5" w14:textId="13110B25" w:rsidR="00BE29BD" w:rsidRDefault="00BE29BD"/>
    <w:p w14:paraId="0FE551A0" w14:textId="6B793007" w:rsidR="00BE29BD" w:rsidRDefault="00BE29BD"/>
    <w:p w14:paraId="233472A2" w14:textId="2E1E6E85" w:rsidR="00BE29BD" w:rsidRDefault="00BE29BD"/>
    <w:p w14:paraId="6082AA99" w14:textId="6B970F40" w:rsidR="00BE29BD" w:rsidRDefault="00BE29BD">
      <w:r w:rsidRPr="00BE29BD">
        <w:lastRenderedPageBreak/>
        <w:drawing>
          <wp:inline distT="0" distB="0" distL="0" distR="0" wp14:anchorId="0DE7D25A" wp14:editId="4B2528B2">
            <wp:extent cx="5670645" cy="5388497"/>
            <wp:effectExtent l="0" t="0" r="6350" b="317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82501" cy="5399763"/>
                    </a:xfrm>
                    <a:prstGeom prst="rect">
                      <a:avLst/>
                    </a:prstGeom>
                  </pic:spPr>
                </pic:pic>
              </a:graphicData>
            </a:graphic>
          </wp:inline>
        </w:drawing>
      </w:r>
    </w:p>
    <w:p w14:paraId="1D30FB3F" w14:textId="7B235010" w:rsidR="00BE29BD" w:rsidRPr="00BE29BD" w:rsidRDefault="00BE29BD" w:rsidP="00BE29BD"/>
    <w:p w14:paraId="14C36E26" w14:textId="286576DB" w:rsidR="00BE29BD" w:rsidRPr="00BE29BD" w:rsidRDefault="00BE29BD" w:rsidP="00BE29BD"/>
    <w:p w14:paraId="578D7B3C" w14:textId="69BD982B" w:rsidR="00BE29BD" w:rsidRDefault="00BE29BD" w:rsidP="00BE29BD"/>
    <w:p w14:paraId="29838EA0" w14:textId="37036445" w:rsidR="00BE29BD" w:rsidRDefault="00BE29BD" w:rsidP="00BE29BD"/>
    <w:p w14:paraId="182A843C" w14:textId="321FAB1E" w:rsidR="00BE29BD" w:rsidRDefault="00BE29BD" w:rsidP="00BE29BD"/>
    <w:p w14:paraId="03F47605" w14:textId="5460424E" w:rsidR="00BE29BD" w:rsidRDefault="00BE29BD" w:rsidP="00BE29BD"/>
    <w:p w14:paraId="0BDC95C9" w14:textId="286B05A1" w:rsidR="00BE29BD" w:rsidRDefault="00BE29BD" w:rsidP="00BE29BD"/>
    <w:p w14:paraId="2CC3C183" w14:textId="6CE39820" w:rsidR="00BE29BD" w:rsidRDefault="00BE29BD" w:rsidP="00BE29BD"/>
    <w:p w14:paraId="72500626" w14:textId="0308C9D5" w:rsidR="00BE29BD" w:rsidRDefault="00BE29BD" w:rsidP="00BE29BD"/>
    <w:p w14:paraId="0333A4C2" w14:textId="6F4458AE" w:rsidR="00BE29BD" w:rsidRDefault="00BE29BD" w:rsidP="00BE29BD"/>
    <w:p w14:paraId="2C0AF083" w14:textId="3AB993C1" w:rsidR="00BE29BD" w:rsidRDefault="00BE29BD" w:rsidP="00BE29BD"/>
    <w:p w14:paraId="7C66157F" w14:textId="7353A6CA" w:rsidR="00BE29BD" w:rsidRDefault="00BE29BD" w:rsidP="00BE29BD"/>
    <w:p w14:paraId="6B3284BF" w14:textId="701D2711" w:rsidR="00BE29BD" w:rsidRPr="00BE29BD" w:rsidRDefault="00BE29BD" w:rsidP="00BE29BD">
      <w:r w:rsidRPr="00BE29BD">
        <w:lastRenderedPageBreak/>
        <w:drawing>
          <wp:inline distT="0" distB="0" distL="0" distR="0" wp14:anchorId="2970B8E1" wp14:editId="03424405">
            <wp:extent cx="5929952" cy="7743982"/>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189" cy="7757350"/>
                    </a:xfrm>
                    <a:prstGeom prst="rect">
                      <a:avLst/>
                    </a:prstGeom>
                  </pic:spPr>
                </pic:pic>
              </a:graphicData>
            </a:graphic>
          </wp:inline>
        </w:drawing>
      </w:r>
    </w:p>
    <w:sectPr w:rsidR="00BE29BD" w:rsidRPr="00BE29B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9BD"/>
    <w:rsid w:val="00546C7E"/>
    <w:rsid w:val="00910E64"/>
    <w:rsid w:val="009C4A5D"/>
    <w:rsid w:val="00BE29BD"/>
    <w:rsid w:val="00BF0207"/>
    <w:rsid w:val="00ED05CC"/>
    <w:rsid w:val="00ED5ED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BA7648"/>
  <w15:chartTrackingRefBased/>
  <w15:docId w15:val="{956FFDE4-0F6F-452A-96EF-E477D19A6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4</Pages>
  <Words>107</Words>
  <Characters>593</Characters>
  <Application>Microsoft Office Word</Application>
  <DocSecurity>0</DocSecurity>
  <Lines>4</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Lyc SVT</dc:creator>
  <cp:keywords/>
  <dc:description/>
  <cp:lastModifiedBy>Lyc SVT</cp:lastModifiedBy>
  <cp:revision>2</cp:revision>
  <dcterms:created xsi:type="dcterms:W3CDTF">2022-06-29T06:40:00Z</dcterms:created>
  <dcterms:modified xsi:type="dcterms:W3CDTF">2022-06-29T06:48:00Z</dcterms:modified>
</cp:coreProperties>
</file>