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BB07" w14:textId="77777777" w:rsidR="00EB0FCC" w:rsidRPr="001E6AF9" w:rsidRDefault="00EB0FCC">
      <w:pPr>
        <w:rPr>
          <w:sz w:val="32"/>
          <w:szCs w:val="32"/>
        </w:rPr>
      </w:pPr>
      <w:r w:rsidRPr="001E6AF9">
        <w:rPr>
          <w:sz w:val="32"/>
          <w:szCs w:val="32"/>
        </w:rPr>
        <w:t>EXERCICE1</w:t>
      </w:r>
      <w:r w:rsidRPr="001E6AF9">
        <w:rPr>
          <w:sz w:val="32"/>
          <w:szCs w:val="32"/>
        </w:rPr>
        <w:t> : P</w:t>
      </w:r>
      <w:r w:rsidRPr="001E6AF9">
        <w:rPr>
          <w:sz w:val="32"/>
          <w:szCs w:val="32"/>
        </w:rPr>
        <w:t xml:space="preserve">erturbation du mouvement volontaire </w:t>
      </w:r>
    </w:p>
    <w:p w14:paraId="114F5D6E" w14:textId="77777777" w:rsidR="00EB0FCC" w:rsidRDefault="00EB0FCC">
      <w:r>
        <w:t xml:space="preserve">La prise de substances exogènes (alcool, drogues) entraîne la perturbation des messages nerveux. </w:t>
      </w:r>
    </w:p>
    <w:p w14:paraId="0E9FB3AA" w14:textId="1FBC2E77" w:rsidR="00EB0FCC" w:rsidRPr="001E6AF9" w:rsidRDefault="00EB0FCC" w:rsidP="001E6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E6AF9">
        <w:rPr>
          <w:b/>
          <w:bCs/>
        </w:rPr>
        <w:t xml:space="preserve">Expliquer comment le mouvement volontaire peut être perturbé par la prise d’une substance exogène. </w:t>
      </w:r>
    </w:p>
    <w:p w14:paraId="5F8AEA17" w14:textId="4E64DDD9" w:rsidR="00ED05CC" w:rsidRPr="001E6AF9" w:rsidRDefault="00EB0FCC">
      <w:pPr>
        <w:rPr>
          <w:i/>
          <w:iCs/>
        </w:rPr>
      </w:pPr>
      <w:r w:rsidRPr="001E6AF9">
        <w:rPr>
          <w:i/>
          <w:iCs/>
        </w:rPr>
        <w:t>Vous rédigerez un texte argumenté. On attend que l’exposé soit étayé par des expériences, des observations, des exemples…</w:t>
      </w:r>
    </w:p>
    <w:sectPr w:rsidR="00ED05CC" w:rsidRPr="001E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CC"/>
    <w:rsid w:val="001E6AF9"/>
    <w:rsid w:val="00546C7E"/>
    <w:rsid w:val="009C4A5D"/>
    <w:rsid w:val="00EB0FCC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0E90"/>
  <w15:chartTrackingRefBased/>
  <w15:docId w15:val="{7296F28B-FFE9-4163-ABBF-8225FC10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2022-07-09T06:46:00Z</dcterms:created>
  <dcterms:modified xsi:type="dcterms:W3CDTF">2022-07-09T07:01:00Z</dcterms:modified>
</cp:coreProperties>
</file>